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B1" w:rsidRPr="00A012B1" w:rsidRDefault="00A012B1" w:rsidP="00351A3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0"/>
          <w:szCs w:val="20"/>
          <w:u w:val="single"/>
          <w:lang w:eastAsia="pt-BR"/>
        </w:rPr>
      </w:pPr>
    </w:p>
    <w:p w:rsidR="00F15543" w:rsidRPr="00F15543" w:rsidRDefault="00F15543" w:rsidP="00351A3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u w:val="single"/>
          <w:lang w:eastAsia="pt-BR"/>
        </w:rPr>
      </w:pPr>
      <w:r w:rsidRPr="00F15543">
        <w:rPr>
          <w:rFonts w:eastAsia="Times New Roman" w:cs="Times New Roman"/>
          <w:b/>
          <w:bCs/>
          <w:kern w:val="36"/>
          <w:sz w:val="32"/>
          <w:szCs w:val="32"/>
          <w:u w:val="single"/>
          <w:lang w:eastAsia="pt-BR"/>
        </w:rPr>
        <w:t>Andragogia e a arte de ensinar aos adultos</w:t>
      </w:r>
    </w:p>
    <w:p w:rsidR="007B0DCA" w:rsidRDefault="00F15543" w:rsidP="007B0DC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t-BR"/>
        </w:rPr>
      </w:pPr>
      <w:r w:rsidRPr="00F15543">
        <w:rPr>
          <w:rFonts w:eastAsia="Times New Roman" w:cs="Times New Roman"/>
          <w:sz w:val="24"/>
          <w:szCs w:val="24"/>
          <w:lang w:eastAsia="pt-BR"/>
        </w:rPr>
        <w:t xml:space="preserve">Andragogia (do grego: andros - adulto e gogos - educar), é um caminho educacional que busca compreender o adulto. A Andragogia </w:t>
      </w:r>
      <w:r w:rsidR="007B0DCA" w:rsidRPr="00F15543">
        <w:rPr>
          <w:rFonts w:eastAsia="Times New Roman" w:cs="Times New Roman"/>
          <w:sz w:val="24"/>
          <w:szCs w:val="24"/>
          <w:lang w:eastAsia="pt-BR"/>
        </w:rPr>
        <w:t>significa</w:t>
      </w:r>
      <w:r w:rsidRPr="00F15543">
        <w:rPr>
          <w:rFonts w:eastAsia="Times New Roman" w:cs="Times New Roman"/>
          <w:sz w:val="24"/>
          <w:szCs w:val="24"/>
          <w:lang w:eastAsia="pt-BR"/>
        </w:rPr>
        <w:t xml:space="preserve"> “ensino para adultos”. Andragogia é a arte de ensinar aos adultos, que não são aprendizes sem experiência, pois o conhecimento vem da realidade (escola da vida). O aprendizado é factível e aplicável. Esse aluno busca desafios e soluções de problemas, que farão diferenças em suas vidas. Busca na realidade acadêmica realização tanto profissional como pessoal, e aprende melhor quando o assunto é de valor imediato. O aluno adulto aprende com seus próprios erros e acertos e tem imediata consciência do que não sabe e o quanto a falta de conhecimento o prejudica. Precisamos ter a capacidade de compreender que na educação dos adultos o currículo deve ser estabelecido em função da necessidade dos estudantes, pois são indivíduos independentes autodirecionados.</w:t>
      </w:r>
    </w:p>
    <w:p w:rsidR="007B0DCA" w:rsidRDefault="00F15543" w:rsidP="007B0DC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t-BR"/>
        </w:rPr>
      </w:pPr>
      <w:r w:rsidRPr="00F15543">
        <w:rPr>
          <w:rFonts w:eastAsia="Times New Roman" w:cs="Times New Roman"/>
          <w:sz w:val="24"/>
          <w:szCs w:val="24"/>
          <w:lang w:eastAsia="pt-BR"/>
        </w:rPr>
        <w:t xml:space="preserve">Na Andragogia a aprendizagem adquire uma particularidade mais localizada no aluno, na independência e na </w:t>
      </w:r>
      <w:r w:rsidR="007B0DCA" w:rsidRPr="00F15543">
        <w:rPr>
          <w:rFonts w:eastAsia="Times New Roman" w:cs="Times New Roman"/>
          <w:sz w:val="24"/>
          <w:szCs w:val="24"/>
          <w:lang w:eastAsia="pt-BR"/>
        </w:rPr>
        <w:t>autogestão</w:t>
      </w:r>
      <w:r w:rsidRPr="00F15543">
        <w:rPr>
          <w:rFonts w:eastAsia="Times New Roman" w:cs="Times New Roman"/>
          <w:sz w:val="24"/>
          <w:szCs w:val="24"/>
          <w:lang w:eastAsia="pt-BR"/>
        </w:rPr>
        <w:t xml:space="preserve"> da aprendizagem, para a aplicação prática na vida diária. Os alunos adultos estão preparados a iniciar uma ação de aprendizagem ao se envolver com sua utilidade para enfrentar problemas reais de sua vida pessoal e profissional. </w:t>
      </w:r>
    </w:p>
    <w:p w:rsidR="007B0DCA" w:rsidRDefault="00F15543" w:rsidP="007B0DC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t-BR"/>
        </w:rPr>
      </w:pPr>
      <w:r w:rsidRPr="00F15543">
        <w:rPr>
          <w:rFonts w:eastAsia="Times New Roman" w:cs="Times New Roman"/>
          <w:sz w:val="24"/>
          <w:szCs w:val="24"/>
          <w:lang w:eastAsia="pt-BR"/>
        </w:rPr>
        <w:t>A circunstância de aprendizagem deve caracterizar-se por um "ambiente adulto". A confrontação da experiência de dois adultos (ambos com experiências igualadas no procedimento ativo da sociedade)</w:t>
      </w:r>
      <w:r w:rsidR="007B0DCA" w:rsidRPr="00F15543">
        <w:rPr>
          <w:rFonts w:eastAsia="Times New Roman" w:cs="Times New Roman"/>
          <w:sz w:val="24"/>
          <w:szCs w:val="24"/>
          <w:lang w:eastAsia="pt-BR"/>
        </w:rPr>
        <w:t xml:space="preserve"> faz</w:t>
      </w:r>
      <w:r w:rsidRPr="00F15543">
        <w:rPr>
          <w:rFonts w:eastAsia="Times New Roman" w:cs="Times New Roman"/>
          <w:sz w:val="24"/>
          <w:szCs w:val="24"/>
          <w:lang w:eastAsia="pt-BR"/>
        </w:rPr>
        <w:t xml:space="preserve"> do professor um facilitador do processo ensino aprendizagem e do educando um aprendiz, transformando o conhecimento em uma ação recíproca de troca de experiências vivenciadas, sendo um aprendizado em mão dupla.</w:t>
      </w:r>
    </w:p>
    <w:p w:rsidR="007B0DCA" w:rsidRDefault="00F15543" w:rsidP="007B0DC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t-BR"/>
        </w:rPr>
      </w:pPr>
      <w:r w:rsidRPr="00F15543">
        <w:rPr>
          <w:rFonts w:eastAsia="Times New Roman" w:cs="Times New Roman"/>
          <w:sz w:val="24"/>
          <w:szCs w:val="24"/>
          <w:lang w:eastAsia="pt-BR"/>
        </w:rPr>
        <w:t>São relações horizontais, parceiras, entre facilitador e aprendizes, colaboradores de uma iniciativa conjunta, em que os empenhos de autores e atores são somados. A metodologia de ensino e aprendizagem fundamenta-se em eixos articuladores da motivação e da exper</w:t>
      </w:r>
      <w:r w:rsidR="007B0DCA">
        <w:rPr>
          <w:rFonts w:eastAsia="Times New Roman" w:cs="Times New Roman"/>
          <w:sz w:val="24"/>
          <w:szCs w:val="24"/>
          <w:lang w:eastAsia="pt-BR"/>
        </w:rPr>
        <w:t>iência dos aprendizes adultos.</w:t>
      </w:r>
    </w:p>
    <w:p w:rsidR="007B0DCA" w:rsidRDefault="00F15543" w:rsidP="007B0DC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t-BR"/>
        </w:rPr>
      </w:pPr>
      <w:r w:rsidRPr="00F15543">
        <w:rPr>
          <w:rFonts w:eastAsia="Times New Roman" w:cs="Times New Roman"/>
          <w:sz w:val="24"/>
          <w:szCs w:val="24"/>
          <w:lang w:eastAsia="pt-BR"/>
        </w:rPr>
        <w:t>Nesse processo os alunos adultos aprendem compartilhando conceitos, e não somente recebendo informações a respeito. Desta coexistência e participação nos processos de decisão e de compreensão podem derivar contornos originais de resolução de problemas, de liderança, identidades e mudanças de atitudes em um espaço mais significativo.</w:t>
      </w:r>
    </w:p>
    <w:p w:rsidR="007B0DCA" w:rsidRDefault="00F15543" w:rsidP="007B0DC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t-BR"/>
        </w:rPr>
      </w:pPr>
      <w:r w:rsidRPr="00F15543">
        <w:rPr>
          <w:rFonts w:eastAsia="Times New Roman" w:cs="Times New Roman"/>
          <w:sz w:val="24"/>
          <w:szCs w:val="24"/>
          <w:lang w:eastAsia="pt-BR"/>
        </w:rPr>
        <w:t xml:space="preserve">Em classes de adultos é arriscado assinalar quem aprende mais: se o professor ou o estudante. Na educação convencional o aluno se adapta ao currículo, mas na educação de adulto, o aluno colabora na organização do currículo. A atividade educacional do adulto é centrada na aprendizagem e não no ensino, sendo o aprendiz adulto agente de seu próprio saber e deve decidir sobre o que aprender. Os adultos aprendem de modo diferente de como as crianças aprendem. Portanto é essencial que os métodos aplicados também sejam distintos. A finalidade é o de propor como o adulto </w:t>
      </w:r>
      <w:r w:rsidR="007B0DCA" w:rsidRPr="00F15543">
        <w:rPr>
          <w:rFonts w:eastAsia="Times New Roman" w:cs="Times New Roman"/>
          <w:sz w:val="24"/>
          <w:szCs w:val="24"/>
          <w:lang w:eastAsia="pt-BR"/>
        </w:rPr>
        <w:t>aprende</w:t>
      </w:r>
      <w:r w:rsidRPr="00F15543">
        <w:rPr>
          <w:rFonts w:eastAsia="Times New Roman" w:cs="Times New Roman"/>
          <w:sz w:val="24"/>
          <w:szCs w:val="24"/>
          <w:lang w:eastAsia="pt-BR"/>
        </w:rPr>
        <w:t xml:space="preserve"> não avaliar sua capacidade de aprendizagem. A aprendizagem procede mais da participação em tarefas, do estudo em grupo e da experiência. O papel do educador é facilitar a aprendizagem, enfatizando, nesse procedimento, a bagagem de informação trazida por seus educandos.</w:t>
      </w:r>
      <w:r w:rsidR="007B0DCA">
        <w:rPr>
          <w:rFonts w:eastAsia="Times New Roman" w:cs="Times New Roman"/>
          <w:sz w:val="24"/>
          <w:szCs w:val="24"/>
          <w:lang w:eastAsia="pt-BR"/>
        </w:rPr>
        <w:t xml:space="preserve"> </w:t>
      </w:r>
    </w:p>
    <w:p w:rsidR="007B0DCA" w:rsidRDefault="007B0DCA" w:rsidP="007B0DC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C44B3D" w:rsidRPr="00351A30" w:rsidRDefault="00253F16" w:rsidP="00A012B1">
      <w:pPr>
        <w:spacing w:after="0" w:line="240" w:lineRule="auto"/>
        <w:rPr>
          <w:rFonts w:ascii="Comic Sans MS" w:hAnsi="Comic Sans MS"/>
        </w:rPr>
      </w:pPr>
      <w:r w:rsidRPr="00F15543">
        <w:rPr>
          <w:rFonts w:eastAsia="Times New Roman" w:cs="Times New Roman"/>
          <w:sz w:val="24"/>
          <w:szCs w:val="24"/>
          <w:lang w:eastAsia="pt-BR"/>
        </w:rPr>
        <w:t>Ref.</w:t>
      </w:r>
      <w:bookmarkStart w:id="0" w:name="_GoBack"/>
      <w:bookmarkEnd w:id="0"/>
      <w:r w:rsidR="00F15543" w:rsidRPr="00F15543">
        <w:rPr>
          <w:rFonts w:eastAsia="Times New Roman" w:cs="Times New Roman"/>
          <w:sz w:val="24"/>
          <w:szCs w:val="24"/>
          <w:lang w:eastAsia="pt-BR"/>
        </w:rPr>
        <w:t xml:space="preserve">: Gabriel </w:t>
      </w:r>
      <w:proofErr w:type="spellStart"/>
      <w:r w:rsidR="00F15543" w:rsidRPr="00F15543">
        <w:rPr>
          <w:rFonts w:eastAsia="Times New Roman" w:cs="Times New Roman"/>
          <w:sz w:val="24"/>
          <w:szCs w:val="24"/>
          <w:lang w:eastAsia="pt-BR"/>
        </w:rPr>
        <w:t>Perissé</w:t>
      </w:r>
      <w:proofErr w:type="spellEnd"/>
      <w:r w:rsidR="00F15543" w:rsidRPr="00F15543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F15543" w:rsidRPr="00F15543">
        <w:rPr>
          <w:rFonts w:eastAsia="Times New Roman" w:cs="Times New Roman"/>
          <w:sz w:val="24"/>
          <w:szCs w:val="24"/>
          <w:lang w:eastAsia="pt-BR"/>
        </w:rPr>
        <w:br/>
      </w:r>
      <w:r w:rsidR="00F15543" w:rsidRPr="00F15543">
        <w:rPr>
          <w:rFonts w:ascii="Comic Sans MS" w:eastAsia="Times New Roman" w:hAnsi="Comic Sans MS" w:cs="Times New Roman"/>
          <w:sz w:val="24"/>
          <w:szCs w:val="24"/>
          <w:lang w:eastAsia="pt-BR"/>
        </w:rPr>
        <w:br/>
        <w:t xml:space="preserve">Autora: </w:t>
      </w:r>
      <w:r w:rsidR="00B82872" w:rsidRPr="00F15543">
        <w:rPr>
          <w:rFonts w:ascii="Comic Sans MS" w:eastAsia="Times New Roman" w:hAnsi="Comic Sans MS" w:cs="Times New Roman"/>
          <w:sz w:val="24"/>
          <w:szCs w:val="24"/>
          <w:lang w:eastAsia="pt-BR"/>
        </w:rPr>
        <w:t>Amélia</w:t>
      </w:r>
      <w:r w:rsidR="00F15543" w:rsidRPr="00F15543">
        <w:rPr>
          <w:rFonts w:ascii="Comic Sans MS" w:eastAsia="Times New Roman" w:hAnsi="Comic Sans MS" w:cs="Times New Roman"/>
          <w:sz w:val="24"/>
          <w:szCs w:val="24"/>
          <w:lang w:eastAsia="pt-BR"/>
        </w:rPr>
        <w:t xml:space="preserve"> </w:t>
      </w:r>
      <w:proofErr w:type="spellStart"/>
      <w:r w:rsidR="00F15543" w:rsidRPr="00F15543">
        <w:rPr>
          <w:rFonts w:ascii="Comic Sans MS" w:eastAsia="Times New Roman" w:hAnsi="Comic Sans MS" w:cs="Times New Roman"/>
          <w:sz w:val="24"/>
          <w:szCs w:val="24"/>
          <w:lang w:eastAsia="pt-BR"/>
        </w:rPr>
        <w:t>Hamze</w:t>
      </w:r>
      <w:proofErr w:type="spellEnd"/>
      <w:r w:rsidR="00F15543" w:rsidRPr="00F15543">
        <w:rPr>
          <w:rFonts w:ascii="Comic Sans MS" w:eastAsia="Times New Roman" w:hAnsi="Comic Sans MS" w:cs="Times New Roman"/>
          <w:sz w:val="24"/>
          <w:szCs w:val="24"/>
          <w:lang w:eastAsia="pt-BR"/>
        </w:rPr>
        <w:t xml:space="preserve"> </w:t>
      </w:r>
      <w:r w:rsidR="00F15543" w:rsidRPr="00F15543">
        <w:rPr>
          <w:rFonts w:ascii="Comic Sans MS" w:eastAsia="Times New Roman" w:hAnsi="Comic Sans MS" w:cs="Times New Roman"/>
          <w:sz w:val="24"/>
          <w:szCs w:val="24"/>
          <w:lang w:eastAsia="pt-BR"/>
        </w:rPr>
        <w:br/>
        <w:t xml:space="preserve">Educadora </w:t>
      </w:r>
      <w:proofErr w:type="gramStart"/>
      <w:r w:rsidR="00A012B1" w:rsidRPr="00F15543">
        <w:rPr>
          <w:rFonts w:ascii="Comic Sans MS" w:eastAsia="Times New Roman" w:hAnsi="Comic Sans MS" w:cs="Times New Roman"/>
          <w:sz w:val="24"/>
          <w:szCs w:val="24"/>
          <w:lang w:eastAsia="pt-BR"/>
        </w:rPr>
        <w:t>Prof.ª</w:t>
      </w:r>
      <w:proofErr w:type="gramEnd"/>
      <w:r w:rsidR="00F15543" w:rsidRPr="00F15543">
        <w:rPr>
          <w:rFonts w:ascii="Comic Sans MS" w:eastAsia="Times New Roman" w:hAnsi="Comic Sans MS" w:cs="Times New Roman"/>
          <w:sz w:val="24"/>
          <w:szCs w:val="24"/>
          <w:lang w:eastAsia="pt-BR"/>
        </w:rPr>
        <w:t xml:space="preserve"> UNIFEB/CETEC e FISO - Barretos </w:t>
      </w:r>
    </w:p>
    <w:sectPr w:rsidR="00C44B3D" w:rsidRPr="00351A30" w:rsidSect="00C46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9C" w:rsidRDefault="001D369C" w:rsidP="00C46B70">
      <w:pPr>
        <w:spacing w:after="0" w:line="240" w:lineRule="auto"/>
      </w:pPr>
      <w:r>
        <w:separator/>
      </w:r>
    </w:p>
  </w:endnote>
  <w:endnote w:type="continuationSeparator" w:id="0">
    <w:p w:rsidR="001D369C" w:rsidRDefault="001D369C" w:rsidP="00C4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1E" w:rsidRDefault="002A34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1E" w:rsidRDefault="002A341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1E" w:rsidRDefault="002A34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9C" w:rsidRDefault="001D369C" w:rsidP="00C46B70">
      <w:pPr>
        <w:spacing w:after="0" w:line="240" w:lineRule="auto"/>
      </w:pPr>
      <w:r>
        <w:separator/>
      </w:r>
    </w:p>
  </w:footnote>
  <w:footnote w:type="continuationSeparator" w:id="0">
    <w:p w:rsidR="001D369C" w:rsidRDefault="001D369C" w:rsidP="00C4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1E" w:rsidRDefault="002A34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70" w:rsidRPr="00C46B70" w:rsidRDefault="00C46B70" w:rsidP="00C46B70">
    <w:pPr>
      <w:pStyle w:val="Cabealho"/>
      <w:jc w:val="center"/>
      <w:rPr>
        <w:b/>
        <w:sz w:val="32"/>
        <w:szCs w:val="32"/>
      </w:rPr>
    </w:pPr>
    <w:r w:rsidRPr="00C46B70">
      <w:rPr>
        <w:b/>
        <w:noProof/>
        <w:sz w:val="32"/>
        <w:szCs w:val="32"/>
        <w:lang w:eastAsia="pt-BR"/>
      </w:rPr>
      <w:drawing>
        <wp:anchor distT="0" distB="0" distL="114300" distR="114300" simplePos="0" relativeHeight="251658240" behindDoc="0" locked="0" layoutInCell="1" allowOverlap="1" wp14:anchorId="045CF89A" wp14:editId="7DB9E975">
          <wp:simplePos x="0" y="0"/>
          <wp:positionH relativeFrom="column">
            <wp:posOffset>-381000</wp:posOffset>
          </wp:positionH>
          <wp:positionV relativeFrom="paragraph">
            <wp:posOffset>-325755</wp:posOffset>
          </wp:positionV>
          <wp:extent cx="752475" cy="753110"/>
          <wp:effectExtent l="0" t="0" r="9525" b="889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B70">
      <w:rPr>
        <w:b/>
        <w:sz w:val="32"/>
        <w:szCs w:val="32"/>
      </w:rPr>
      <w:t xml:space="preserve">DEPARTAMENTO DE ENSINO </w:t>
    </w:r>
    <w:r w:rsidR="002A341E">
      <w:rPr>
        <w:b/>
        <w:sz w:val="32"/>
        <w:szCs w:val="32"/>
      </w:rPr>
      <w:t xml:space="preserve"> -  </w:t>
    </w:r>
    <w:r w:rsidRPr="00C46B70">
      <w:rPr>
        <w:b/>
        <w:sz w:val="32"/>
        <w:szCs w:val="32"/>
      </w:rPr>
      <w:t>GEEDEM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1E" w:rsidRDefault="002A34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70"/>
    <w:rsid w:val="001D369C"/>
    <w:rsid w:val="0023397F"/>
    <w:rsid w:val="00253F16"/>
    <w:rsid w:val="002A341E"/>
    <w:rsid w:val="002A676C"/>
    <w:rsid w:val="0030407C"/>
    <w:rsid w:val="00351A30"/>
    <w:rsid w:val="00711AD0"/>
    <w:rsid w:val="007B0DCA"/>
    <w:rsid w:val="007F11B5"/>
    <w:rsid w:val="0081048E"/>
    <w:rsid w:val="00A012B1"/>
    <w:rsid w:val="00B82872"/>
    <w:rsid w:val="00C44B3D"/>
    <w:rsid w:val="00C46B70"/>
    <w:rsid w:val="00F06119"/>
    <w:rsid w:val="00F1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6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6B70"/>
  </w:style>
  <w:style w:type="paragraph" w:styleId="Rodap">
    <w:name w:val="footer"/>
    <w:basedOn w:val="Normal"/>
    <w:link w:val="RodapChar"/>
    <w:uiPriority w:val="99"/>
    <w:unhideWhenUsed/>
    <w:rsid w:val="00C46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6B70"/>
  </w:style>
  <w:style w:type="paragraph" w:styleId="Textodebalo">
    <w:name w:val="Balloon Text"/>
    <w:basedOn w:val="Normal"/>
    <w:link w:val="TextodebaloChar"/>
    <w:uiPriority w:val="99"/>
    <w:semiHidden/>
    <w:unhideWhenUsed/>
    <w:rsid w:val="00C4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6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6B70"/>
  </w:style>
  <w:style w:type="paragraph" w:styleId="Rodap">
    <w:name w:val="footer"/>
    <w:basedOn w:val="Normal"/>
    <w:link w:val="RodapChar"/>
    <w:uiPriority w:val="99"/>
    <w:unhideWhenUsed/>
    <w:rsid w:val="00C46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6B70"/>
  </w:style>
  <w:style w:type="paragraph" w:styleId="Textodebalo">
    <w:name w:val="Balloon Text"/>
    <w:basedOn w:val="Normal"/>
    <w:link w:val="TextodebaloChar"/>
    <w:uiPriority w:val="99"/>
    <w:semiHidden/>
    <w:unhideWhenUsed/>
    <w:rsid w:val="00C4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502C-9702-4455-A039-1EBA279E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2018-02-19T11:52:00Z</dcterms:created>
  <dcterms:modified xsi:type="dcterms:W3CDTF">2018-02-20T17:57:00Z</dcterms:modified>
</cp:coreProperties>
</file>